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FCD" w:rsidRPr="00B02533" w:rsidRDefault="0074681C" w:rsidP="00180FC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180FCD" w:rsidRPr="00B02533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айрым мыйзам актыларына ( Кыргыз Республикасынын Жазык кодексине, Кыргыз Республикасынын Жазык-процесстик кодексине ) өзгөртүүлөрдү киргизүү жөнүндө Кыргыз Республикасынын мыйзамыны</w:t>
      </w:r>
      <w:r w:rsidR="00CD32D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="008824E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Өкмө</w:t>
      </w:r>
      <w:r w:rsidR="00CD32DB">
        <w:rPr>
          <w:rFonts w:ascii="Times New Roman" w:hAnsi="Times New Roman" w:cs="Times New Roman"/>
          <w:b/>
          <w:sz w:val="28"/>
          <w:szCs w:val="28"/>
          <w:lang w:val="ky-KG"/>
        </w:rPr>
        <w:t>түнүн токтом</w:t>
      </w:r>
      <w:r w:rsidR="008824E2">
        <w:rPr>
          <w:rFonts w:ascii="Times New Roman" w:hAnsi="Times New Roman" w:cs="Times New Roman"/>
          <w:b/>
          <w:sz w:val="28"/>
          <w:szCs w:val="28"/>
          <w:lang w:val="ky-KG"/>
        </w:rPr>
        <w:t>унун</w:t>
      </w:r>
      <w:r w:rsidR="00180FCD" w:rsidRPr="00B0253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долбооруна</w:t>
      </w:r>
    </w:p>
    <w:p w:rsidR="00180FCD" w:rsidRDefault="00180FCD" w:rsidP="00180FC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02533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 КАТ</w:t>
      </w:r>
    </w:p>
    <w:p w:rsidR="00180FCD" w:rsidRPr="00B02533" w:rsidRDefault="00180FCD" w:rsidP="00180FC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80FCD" w:rsidRPr="00180FCD" w:rsidRDefault="00180FCD" w:rsidP="00180FCD">
      <w:pPr>
        <w:ind w:firstLine="567"/>
        <w:rPr>
          <w:b/>
          <w:sz w:val="28"/>
          <w:szCs w:val="28"/>
          <w:lang w:val="ky-KG" w:eastAsia="ru-RU"/>
        </w:rPr>
      </w:pPr>
      <w:r w:rsidRPr="00180FCD">
        <w:rPr>
          <w:b/>
          <w:sz w:val="28"/>
          <w:szCs w:val="28"/>
          <w:lang w:val="ky-KG" w:eastAsia="ru-RU"/>
        </w:rPr>
        <w:t>1.Максаты жана милдети</w:t>
      </w:r>
    </w:p>
    <w:p w:rsidR="00180FCD" w:rsidRPr="00180FCD" w:rsidRDefault="00180FCD" w:rsidP="00AE7FE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80FCD">
        <w:rPr>
          <w:rFonts w:ascii="Times New Roman" w:hAnsi="Times New Roman" w:cs="Times New Roman"/>
          <w:sz w:val="28"/>
          <w:szCs w:val="28"/>
          <w:lang w:val="ky-KG"/>
        </w:rPr>
        <w:t xml:space="preserve">Сунушталып жаткан долбоордун максаты жана милдети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180FC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айрым мыйзам актыларына ( Кыргыз Республикасынын Жазык кодексине, Кыргыз Республикасынын Жазык-процесстик кодексине ) өзгөртүүлөрдү киргизүү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180FCD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</w:t>
      </w:r>
      <w:r>
        <w:rPr>
          <w:rFonts w:ascii="Times New Roman" w:hAnsi="Times New Roman" w:cs="Times New Roman"/>
          <w:sz w:val="28"/>
          <w:szCs w:val="28"/>
          <w:lang w:val="ky-KG"/>
        </w:rPr>
        <w:t>бликасынын мыйзамынын долбоорун жактыруу болуп саналат.</w:t>
      </w:r>
      <w:r w:rsidRPr="00180FC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Ал </w:t>
      </w:r>
      <w:r w:rsidRPr="00180FCD">
        <w:rPr>
          <w:rFonts w:ascii="Times New Roman" w:hAnsi="Times New Roman" w:cs="Times New Roman"/>
          <w:sz w:val="28"/>
          <w:szCs w:val="28"/>
          <w:lang w:val="ky-KG"/>
        </w:rPr>
        <w:t>Кыргыз Р</w:t>
      </w:r>
      <w:r w:rsidR="00AE7FEC">
        <w:rPr>
          <w:rFonts w:ascii="Times New Roman" w:hAnsi="Times New Roman" w:cs="Times New Roman"/>
          <w:sz w:val="28"/>
          <w:szCs w:val="28"/>
          <w:lang w:val="ky-KG"/>
        </w:rPr>
        <w:t xml:space="preserve">еспубликасынын Жазык кодексин жана Жазык-процесстик кодексин натыйжалуу укук колдонуу практикасын камсыз кылуу максатында, ошондой эле “Кыргыз Республикасынын Өкмөтү жөнүндө” </w:t>
      </w:r>
      <w:r w:rsidR="00F611F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AE7FEC">
        <w:rPr>
          <w:rFonts w:ascii="Times New Roman" w:hAnsi="Times New Roman" w:cs="Times New Roman"/>
          <w:sz w:val="28"/>
          <w:szCs w:val="28"/>
          <w:lang w:val="ky-KG"/>
        </w:rPr>
        <w:t>Конституциялык мыйзамынын 10</w:t>
      </w:r>
      <w:r w:rsidR="00F611F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7FEC">
        <w:rPr>
          <w:rFonts w:ascii="Times New Roman" w:hAnsi="Times New Roman" w:cs="Times New Roman"/>
          <w:sz w:val="28"/>
          <w:szCs w:val="28"/>
          <w:lang w:val="ky-KG"/>
        </w:rPr>
        <w:t>жана 17-беренелерине ылайык</w:t>
      </w:r>
      <w:r w:rsidR="00F611FA">
        <w:rPr>
          <w:rFonts w:ascii="Times New Roman" w:hAnsi="Times New Roman" w:cs="Times New Roman"/>
          <w:sz w:val="28"/>
          <w:szCs w:val="28"/>
          <w:lang w:val="ky-KG"/>
        </w:rPr>
        <w:t xml:space="preserve"> иштелип чыккан</w:t>
      </w:r>
      <w:r w:rsidR="00AE7FE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80FCD" w:rsidRPr="00837E40" w:rsidRDefault="00180FCD" w:rsidP="00180FCD">
      <w:pPr>
        <w:tabs>
          <w:tab w:val="left" w:pos="709"/>
        </w:tabs>
        <w:spacing w:after="200"/>
        <w:ind w:firstLine="709"/>
        <w:contextualSpacing/>
        <w:jc w:val="both"/>
        <w:rPr>
          <w:b/>
          <w:bCs/>
          <w:sz w:val="28"/>
          <w:szCs w:val="28"/>
          <w:lang w:val="ky-KG" w:eastAsia="ru-RU"/>
        </w:rPr>
      </w:pPr>
      <w:r w:rsidRPr="00837E40">
        <w:rPr>
          <w:b/>
          <w:bCs/>
          <w:sz w:val="28"/>
          <w:szCs w:val="28"/>
          <w:lang w:val="ky-KG" w:eastAsia="ru-RU"/>
        </w:rPr>
        <w:t>2.</w:t>
      </w:r>
      <w:r w:rsidR="00AE7FEC" w:rsidRPr="00837E40">
        <w:rPr>
          <w:b/>
          <w:bCs/>
          <w:sz w:val="28"/>
          <w:szCs w:val="28"/>
          <w:lang w:val="ky-KG" w:eastAsia="ru-RU"/>
        </w:rPr>
        <w:t>Баяндоочу бөлүк</w:t>
      </w:r>
    </w:p>
    <w:p w:rsidR="00F611FA" w:rsidRDefault="00180FCD" w:rsidP="00180FCD">
      <w:pPr>
        <w:tabs>
          <w:tab w:val="left" w:pos="709"/>
        </w:tabs>
        <w:jc w:val="both"/>
        <w:rPr>
          <w:sz w:val="28"/>
          <w:szCs w:val="28"/>
          <w:lang w:val="ky-KG"/>
        </w:rPr>
      </w:pPr>
      <w:r w:rsidRPr="00837E40">
        <w:rPr>
          <w:i/>
          <w:sz w:val="28"/>
          <w:szCs w:val="28"/>
          <w:lang w:val="ky-KG" w:eastAsia="ru-RU"/>
        </w:rPr>
        <w:tab/>
      </w:r>
      <w:r w:rsidR="00F611FA">
        <w:rPr>
          <w:sz w:val="28"/>
          <w:szCs w:val="28"/>
          <w:lang w:val="ky-KG"/>
        </w:rPr>
        <w:t>Аталган</w:t>
      </w:r>
      <w:r w:rsidR="00F611FA" w:rsidRPr="00B02533">
        <w:rPr>
          <w:sz w:val="28"/>
          <w:szCs w:val="28"/>
          <w:lang w:val="ky-KG"/>
        </w:rPr>
        <w:t xml:space="preserve"> Кыргыз Республикасынын </w:t>
      </w:r>
      <w:r w:rsidR="00F611FA">
        <w:rPr>
          <w:sz w:val="28"/>
          <w:szCs w:val="28"/>
          <w:lang w:val="ky-KG"/>
        </w:rPr>
        <w:t>Өкмөтүнүн токтомунун</w:t>
      </w:r>
      <w:r w:rsidR="00F611FA" w:rsidRPr="00B02533">
        <w:rPr>
          <w:sz w:val="28"/>
          <w:szCs w:val="28"/>
          <w:lang w:val="ky-KG"/>
        </w:rPr>
        <w:t xml:space="preserve"> долбоору </w:t>
      </w:r>
      <w:r w:rsidR="00F611FA">
        <w:rPr>
          <w:sz w:val="28"/>
          <w:szCs w:val="28"/>
          <w:lang w:val="ky-KG"/>
        </w:rPr>
        <w:t>Кыргыз Республикасынын Конституциясынын 79-беренесинин жана “Кыргыз Республикасынын Өкмөтү жөнүндө” Кыргыз Республикасынын Конституциялык мыйзамынын 31-беренесинин  алкагында иштелип чыккан.</w:t>
      </w:r>
    </w:p>
    <w:p w:rsidR="00204EB9" w:rsidRDefault="00F611FA" w:rsidP="00180FCD">
      <w:pPr>
        <w:tabs>
          <w:tab w:val="left" w:pos="709"/>
        </w:tabs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</w:r>
      <w:r w:rsidR="00204EB9" w:rsidRPr="00204EB9">
        <w:rPr>
          <w:sz w:val="28"/>
          <w:szCs w:val="28"/>
          <w:lang w:val="ky-KG" w:eastAsia="ru-RU"/>
        </w:rPr>
        <w:t xml:space="preserve">Долбоордун чечимининде </w:t>
      </w:r>
      <w:r>
        <w:rPr>
          <w:sz w:val="28"/>
          <w:szCs w:val="28"/>
          <w:lang w:val="ky-KG"/>
        </w:rPr>
        <w:t>“</w:t>
      </w:r>
      <w:r w:rsidRPr="00180FCD">
        <w:rPr>
          <w:sz w:val="28"/>
          <w:szCs w:val="28"/>
          <w:lang w:val="ky-KG"/>
        </w:rPr>
        <w:t>Кыргыз Республика</w:t>
      </w:r>
      <w:r w:rsidR="003D739F">
        <w:rPr>
          <w:sz w:val="28"/>
          <w:szCs w:val="28"/>
          <w:lang w:val="ky-KG"/>
        </w:rPr>
        <w:t>сынын айрым мыйзам актыларына (</w:t>
      </w:r>
      <w:r w:rsidRPr="00180FCD">
        <w:rPr>
          <w:sz w:val="28"/>
          <w:szCs w:val="28"/>
          <w:lang w:val="ky-KG"/>
        </w:rPr>
        <w:t>Кыргыз Республикасынын Жазык кодексине, Кыргыз Республикасынын Жазык-процесстик кодексине ) өзгөртүүлөрдү киргизүү жөнүндө</w:t>
      </w:r>
      <w:r>
        <w:rPr>
          <w:sz w:val="28"/>
          <w:szCs w:val="28"/>
          <w:lang w:val="ky-KG"/>
        </w:rPr>
        <w:t>”</w:t>
      </w:r>
      <w:r w:rsidRPr="00180FCD">
        <w:rPr>
          <w:sz w:val="28"/>
          <w:szCs w:val="28"/>
          <w:lang w:val="ky-KG"/>
        </w:rPr>
        <w:t xml:space="preserve"> Кыргыз Респу</w:t>
      </w:r>
      <w:r>
        <w:rPr>
          <w:sz w:val="28"/>
          <w:szCs w:val="28"/>
          <w:lang w:val="ky-KG"/>
        </w:rPr>
        <w:t>бликасы</w:t>
      </w:r>
      <w:r w:rsidR="00204EB9">
        <w:rPr>
          <w:sz w:val="28"/>
          <w:szCs w:val="28"/>
          <w:lang w:val="ky-KG"/>
        </w:rPr>
        <w:t>нын мыйзамынын долбоорун жактырылышы каралган.</w:t>
      </w:r>
    </w:p>
    <w:p w:rsidR="00204EB9" w:rsidRPr="00837E40" w:rsidRDefault="00180FCD" w:rsidP="00180FCD">
      <w:pPr>
        <w:tabs>
          <w:tab w:val="left" w:pos="709"/>
        </w:tabs>
        <w:jc w:val="both"/>
        <w:rPr>
          <w:sz w:val="28"/>
          <w:szCs w:val="28"/>
          <w:lang w:val="ky-KG" w:eastAsia="ru-RU"/>
        </w:rPr>
      </w:pPr>
      <w:r w:rsidRPr="00837E40">
        <w:rPr>
          <w:sz w:val="28"/>
          <w:szCs w:val="28"/>
          <w:lang w:val="ky-KG" w:eastAsia="ru-RU"/>
        </w:rPr>
        <w:tab/>
      </w:r>
      <w:r w:rsidR="00204EB9" w:rsidRPr="00837E40">
        <w:rPr>
          <w:sz w:val="28"/>
          <w:szCs w:val="28"/>
          <w:lang w:val="ky-KG" w:eastAsia="ru-RU"/>
        </w:rPr>
        <w:t>Сунушталган мыйзам долбоорунун маселелери Кыргыз Республикасынын Ички иштер министлигинин компетенциясына киргендиктен, Кыргыз Ресубликасынын Жогорку Ке</w:t>
      </w:r>
      <w:r w:rsidR="00204EB9">
        <w:rPr>
          <w:sz w:val="28"/>
          <w:szCs w:val="28"/>
          <w:lang w:val="ky-KG" w:eastAsia="ru-RU"/>
        </w:rPr>
        <w:t xml:space="preserve">ңешинде ушул мыйзам долбоорду кароодо Өкмөттүн расмий өкүлү катары Кыргыз Республикасынын Ички иштер министрин дайындоо сунушталууда. </w:t>
      </w:r>
      <w:r w:rsidR="00204EB9" w:rsidRPr="00837E40">
        <w:rPr>
          <w:sz w:val="28"/>
          <w:szCs w:val="28"/>
          <w:lang w:val="ky-KG" w:eastAsia="ru-RU"/>
        </w:rPr>
        <w:t xml:space="preserve"> </w:t>
      </w:r>
    </w:p>
    <w:p w:rsidR="00180FCD" w:rsidRPr="00837E40" w:rsidRDefault="00180FCD" w:rsidP="00180FCD">
      <w:pPr>
        <w:tabs>
          <w:tab w:val="left" w:pos="709"/>
        </w:tabs>
        <w:jc w:val="both"/>
        <w:rPr>
          <w:sz w:val="28"/>
          <w:szCs w:val="28"/>
          <w:lang w:val="ky-KG" w:eastAsia="ru-RU"/>
        </w:rPr>
      </w:pPr>
      <w:r w:rsidRPr="00837E40">
        <w:rPr>
          <w:sz w:val="28"/>
          <w:szCs w:val="28"/>
          <w:lang w:val="ky-KG" w:eastAsia="ru-RU"/>
        </w:rPr>
        <w:tab/>
      </w:r>
      <w:r w:rsidR="00204EB9" w:rsidRPr="00837E40">
        <w:rPr>
          <w:sz w:val="28"/>
          <w:szCs w:val="28"/>
          <w:lang w:val="ky-KG" w:eastAsia="ru-RU"/>
        </w:rPr>
        <w:t xml:space="preserve">Бул токтом долбоорун кабыл алууда башка ченемдик укуктарга түзөтүүлөрдү киргизүү зарылчылыгы жаралабайт. </w:t>
      </w:r>
    </w:p>
    <w:p w:rsidR="00837E40" w:rsidRDefault="00837E40" w:rsidP="00837E40">
      <w:pPr>
        <w:ind w:firstLine="708"/>
        <w:jc w:val="both"/>
        <w:rPr>
          <w:sz w:val="28"/>
          <w:szCs w:val="28"/>
          <w:lang w:val="ky-KG"/>
        </w:rPr>
      </w:pPr>
      <w:bookmarkStart w:id="0" w:name="_GoBack"/>
      <w:bookmarkEnd w:id="0"/>
      <w:r>
        <w:rPr>
          <w:b/>
          <w:sz w:val="28"/>
          <w:szCs w:val="28"/>
          <w:lang w:val="ky-KG" w:eastAsia="ru-RU"/>
        </w:rPr>
        <w:t xml:space="preserve">3. Мүмкүн болгон социалдык, экономикалык, укуктук, укук коргоочулук, гендердик, экологиялык, коррупциялык кесепеттерге божомол  </w:t>
      </w:r>
    </w:p>
    <w:p w:rsidR="00837E40" w:rsidRDefault="00837E40" w:rsidP="00837E40">
      <w:pPr>
        <w:ind w:firstLine="567"/>
        <w:jc w:val="both"/>
        <w:rPr>
          <w:sz w:val="28"/>
          <w:szCs w:val="28"/>
          <w:lang w:val="ky-KG" w:eastAsia="ru-RU"/>
        </w:rPr>
      </w:pPr>
      <w:r>
        <w:rPr>
          <w:sz w:val="28"/>
          <w:szCs w:val="28"/>
          <w:lang w:val="ky-KG" w:eastAsia="ru-RU"/>
        </w:rPr>
        <w:t xml:space="preserve">Долбоорду кабыл алуу социалдык, экономикалык, укуктук, укук коргоочулук, гендердик, экологиялык, коррупциялык кесепеттерге алып келбейт. </w:t>
      </w:r>
    </w:p>
    <w:p w:rsidR="00837E40" w:rsidRDefault="00837E40" w:rsidP="00837E40">
      <w:pPr>
        <w:ind w:firstLine="567"/>
        <w:jc w:val="both"/>
        <w:rPr>
          <w:sz w:val="28"/>
          <w:szCs w:val="28"/>
          <w:lang w:val="ky-KG" w:eastAsia="ru-RU"/>
        </w:rPr>
      </w:pPr>
      <w:r>
        <w:rPr>
          <w:b/>
          <w:sz w:val="28"/>
          <w:szCs w:val="28"/>
          <w:lang w:val="ky-KG" w:eastAsia="ru-RU"/>
        </w:rPr>
        <w:t>4. Коомдук талкуунун жыйынтыгы тууралуу маалымат</w:t>
      </w:r>
    </w:p>
    <w:p w:rsidR="00837E40" w:rsidRDefault="00837E40" w:rsidP="00837E40">
      <w:pPr>
        <w:ind w:firstLine="708"/>
        <w:jc w:val="both"/>
        <w:rPr>
          <w:sz w:val="28"/>
          <w:szCs w:val="28"/>
          <w:lang w:val="ky-KG" w:eastAsia="ru-RU"/>
        </w:rPr>
      </w:pPr>
      <w:r>
        <w:rPr>
          <w:bCs/>
          <w:sz w:val="28"/>
          <w:szCs w:val="28"/>
          <w:lang w:val="ky-KG"/>
        </w:rPr>
        <w:t xml:space="preserve">Кыргыз Республикасынын Өкмөтүнүн ушул токтом </w:t>
      </w:r>
      <w:r>
        <w:rPr>
          <w:sz w:val="28"/>
          <w:szCs w:val="28"/>
          <w:lang w:val="ky-KG" w:eastAsia="ru-RU"/>
        </w:rPr>
        <w:t xml:space="preserve">долбоорун коомдук талкуудан өткөрүү үчүн  </w:t>
      </w:r>
      <w:r>
        <w:rPr>
          <w:sz w:val="28"/>
          <w:szCs w:val="28"/>
          <w:lang w:val="ky-KG" w:bidi="en-US"/>
        </w:rPr>
        <w:t xml:space="preserve">Кыргыз Республикасынын Өкмөтүнүн </w:t>
      </w:r>
      <w:r>
        <w:rPr>
          <w:sz w:val="28"/>
          <w:szCs w:val="28"/>
          <w:lang w:val="ky-KG" w:bidi="en-US"/>
        </w:rPr>
        <w:lastRenderedPageBreak/>
        <w:t>расмий сайтына белгиленген тартипте жөнөтүлгөн. Коомдук талкуунун жыйынтыгы жыйынтыктоочу негиздеме маалым катта чагылдырылат.</w:t>
      </w:r>
    </w:p>
    <w:p w:rsidR="00837E40" w:rsidRDefault="00837E40" w:rsidP="00837E40">
      <w:pPr>
        <w:shd w:val="clear" w:color="auto" w:fill="FFFFFF"/>
        <w:ind w:firstLine="567"/>
        <w:jc w:val="both"/>
        <w:rPr>
          <w:b/>
          <w:sz w:val="28"/>
          <w:szCs w:val="28"/>
          <w:lang w:val="ky-KG" w:eastAsia="ru-RU"/>
        </w:rPr>
      </w:pPr>
      <w:r>
        <w:rPr>
          <w:b/>
          <w:sz w:val="28"/>
          <w:szCs w:val="28"/>
          <w:lang w:val="ky-KG" w:eastAsia="ru-RU"/>
        </w:rPr>
        <w:t>5. Мыйзамдарга ылайык келүүсүн талдоо</w:t>
      </w:r>
    </w:p>
    <w:p w:rsidR="00837E40" w:rsidRDefault="00837E40" w:rsidP="00837E40">
      <w:pPr>
        <w:ind w:firstLine="567"/>
        <w:jc w:val="both"/>
        <w:rPr>
          <w:sz w:val="28"/>
          <w:szCs w:val="28"/>
          <w:lang w:val="ky-KG" w:eastAsia="ru-RU"/>
        </w:rPr>
      </w:pPr>
      <w:r>
        <w:rPr>
          <w:sz w:val="28"/>
          <w:szCs w:val="28"/>
          <w:lang w:val="ky-KG" w:eastAsia="ru-RU"/>
        </w:rPr>
        <w:t>Сунушталган долбоор колдонуудагы мыйзамдардын ченемдерине, ошондой эле белгиленген тартипте күчүнө кирген, катышуучусу Кыргыз Республикасы болуп эсептелген эл аралык келишимдерге каршы келбейт.</w:t>
      </w:r>
    </w:p>
    <w:p w:rsidR="00837E40" w:rsidRDefault="00837E40" w:rsidP="00837E40">
      <w:pPr>
        <w:ind w:firstLine="567"/>
        <w:jc w:val="both"/>
        <w:rPr>
          <w:sz w:val="28"/>
          <w:szCs w:val="28"/>
          <w:lang w:val="ky-KG" w:eastAsia="ru-RU"/>
        </w:rPr>
      </w:pPr>
      <w:r>
        <w:rPr>
          <w:b/>
          <w:sz w:val="28"/>
          <w:szCs w:val="28"/>
          <w:lang w:val="ky-KG" w:eastAsia="ru-RU"/>
        </w:rPr>
        <w:t>6. Зарыл болгон каржылоо тууралуу маалымат</w:t>
      </w:r>
    </w:p>
    <w:p w:rsidR="00837E40" w:rsidRDefault="00837E40" w:rsidP="00837E40">
      <w:pPr>
        <w:ind w:firstLine="567"/>
        <w:jc w:val="both"/>
        <w:rPr>
          <w:sz w:val="28"/>
          <w:szCs w:val="28"/>
          <w:lang w:val="ky-KG" w:eastAsia="ru-RU"/>
        </w:rPr>
      </w:pPr>
      <w:r>
        <w:rPr>
          <w:sz w:val="28"/>
          <w:szCs w:val="28"/>
          <w:lang w:val="ky-KG" w:eastAsia="ru-RU"/>
        </w:rPr>
        <w:t xml:space="preserve">Бул долбоорду кабыл алуу республикалык бюджеттен кошумча чыгашаларды талап кылбайт. </w:t>
      </w:r>
    </w:p>
    <w:p w:rsidR="00837E40" w:rsidRDefault="00837E40" w:rsidP="00837E40">
      <w:pPr>
        <w:ind w:firstLine="567"/>
        <w:jc w:val="both"/>
        <w:rPr>
          <w:sz w:val="28"/>
          <w:szCs w:val="28"/>
          <w:lang w:val="ky-KG" w:eastAsia="ru-RU"/>
        </w:rPr>
      </w:pPr>
      <w:r>
        <w:rPr>
          <w:b/>
          <w:sz w:val="28"/>
          <w:szCs w:val="28"/>
          <w:lang w:val="ky-KG" w:eastAsia="ru-RU"/>
        </w:rPr>
        <w:t>7. Регулятивдик таасир этүү талдоосу тууралуу маалымат</w:t>
      </w:r>
      <w:r>
        <w:rPr>
          <w:sz w:val="28"/>
          <w:szCs w:val="28"/>
          <w:lang w:val="ky-KG" w:eastAsia="ru-RU"/>
        </w:rPr>
        <w:t xml:space="preserve"> </w:t>
      </w:r>
      <w:r>
        <w:rPr>
          <w:b/>
          <w:sz w:val="28"/>
          <w:szCs w:val="28"/>
          <w:lang w:val="ky-KG" w:eastAsia="ru-RU"/>
        </w:rPr>
        <w:t xml:space="preserve"> </w:t>
      </w:r>
    </w:p>
    <w:p w:rsidR="00837E40" w:rsidRDefault="003D739F" w:rsidP="00837E40">
      <w:pPr>
        <w:ind w:firstLine="567"/>
        <w:jc w:val="both"/>
        <w:rPr>
          <w:sz w:val="28"/>
          <w:szCs w:val="28"/>
          <w:lang w:val="ky-KG" w:eastAsia="ru-RU"/>
        </w:rPr>
      </w:pPr>
      <w:r>
        <w:rPr>
          <w:sz w:val="28"/>
          <w:szCs w:val="28"/>
          <w:lang w:val="ky-KG" w:eastAsia="ru-RU"/>
        </w:rPr>
        <w:t xml:space="preserve">Сунушталган </w:t>
      </w:r>
      <w:r w:rsidR="00837E40">
        <w:rPr>
          <w:sz w:val="28"/>
          <w:szCs w:val="28"/>
          <w:lang w:val="ky-KG" w:eastAsia="ru-RU"/>
        </w:rPr>
        <w:t xml:space="preserve">долбоор ишкердик ишмердикти жөнгө салууга багытталган эмес, регулятивдик таасир этүү талдоосун жүргүзүү талап кылбайт.  </w:t>
      </w:r>
    </w:p>
    <w:p w:rsidR="00837E40" w:rsidRDefault="00837E40" w:rsidP="00837E40">
      <w:pPr>
        <w:ind w:firstLine="567"/>
        <w:jc w:val="both"/>
        <w:rPr>
          <w:sz w:val="28"/>
          <w:szCs w:val="28"/>
          <w:lang w:val="ky-KG" w:eastAsia="ru-RU"/>
        </w:rPr>
      </w:pPr>
      <w:r>
        <w:rPr>
          <w:b/>
          <w:sz w:val="28"/>
          <w:szCs w:val="28"/>
          <w:lang w:val="ky-KG" w:eastAsia="ru-RU"/>
        </w:rPr>
        <w:t xml:space="preserve"> </w:t>
      </w:r>
    </w:p>
    <w:p w:rsidR="00837E40" w:rsidRDefault="00837E40" w:rsidP="00837E40">
      <w:pPr>
        <w:ind w:firstLine="567"/>
        <w:jc w:val="both"/>
        <w:rPr>
          <w:sz w:val="28"/>
          <w:szCs w:val="28"/>
          <w:lang w:val="ky-KG" w:eastAsia="ru-RU"/>
        </w:rPr>
      </w:pPr>
    </w:p>
    <w:p w:rsidR="00837E40" w:rsidRDefault="00837E40" w:rsidP="00837E40">
      <w:pPr>
        <w:ind w:firstLine="567"/>
        <w:jc w:val="both"/>
        <w:rPr>
          <w:sz w:val="28"/>
          <w:szCs w:val="28"/>
          <w:lang w:val="ky-KG" w:eastAsia="ru-RU"/>
        </w:rPr>
      </w:pPr>
    </w:p>
    <w:p w:rsidR="00837E40" w:rsidRPr="00CD32DB" w:rsidRDefault="00837E40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  <w:r w:rsidRPr="00CD32DB">
        <w:rPr>
          <w:b/>
          <w:sz w:val="28"/>
          <w:szCs w:val="28"/>
          <w:lang w:val="ky-KG" w:eastAsia="ru-RU"/>
        </w:rPr>
        <w:t>Министр</w:t>
      </w:r>
      <w:r w:rsidRPr="00CD32DB">
        <w:rPr>
          <w:b/>
          <w:sz w:val="28"/>
          <w:szCs w:val="28"/>
          <w:lang w:val="ky-KG" w:eastAsia="ru-RU"/>
        </w:rPr>
        <w:tab/>
      </w:r>
      <w:r w:rsidRPr="00CD32DB">
        <w:rPr>
          <w:b/>
          <w:sz w:val="28"/>
          <w:szCs w:val="28"/>
          <w:lang w:val="ky-KG" w:eastAsia="ru-RU"/>
        </w:rPr>
        <w:tab/>
      </w:r>
      <w:r w:rsidRPr="00CD32DB">
        <w:rPr>
          <w:b/>
          <w:sz w:val="28"/>
          <w:szCs w:val="28"/>
          <w:lang w:val="ky-KG" w:eastAsia="ru-RU"/>
        </w:rPr>
        <w:tab/>
      </w:r>
      <w:r w:rsidRPr="00CD32DB">
        <w:rPr>
          <w:b/>
          <w:sz w:val="28"/>
          <w:szCs w:val="28"/>
          <w:lang w:val="ky-KG" w:eastAsia="ru-RU"/>
        </w:rPr>
        <w:tab/>
      </w:r>
      <w:r w:rsidRPr="00CD32DB">
        <w:rPr>
          <w:b/>
          <w:sz w:val="28"/>
          <w:szCs w:val="28"/>
          <w:lang w:val="ky-KG" w:eastAsia="ru-RU"/>
        </w:rPr>
        <w:tab/>
      </w:r>
      <w:r w:rsidRPr="00CD32DB">
        <w:rPr>
          <w:b/>
          <w:sz w:val="28"/>
          <w:szCs w:val="28"/>
          <w:lang w:val="ky-KG" w:eastAsia="ru-RU"/>
        </w:rPr>
        <w:tab/>
      </w:r>
      <w:r w:rsidRPr="00CD32DB">
        <w:rPr>
          <w:b/>
          <w:sz w:val="28"/>
          <w:szCs w:val="28"/>
          <w:lang w:val="ky-KG" w:eastAsia="ru-RU"/>
        </w:rPr>
        <w:tab/>
      </w:r>
      <w:r w:rsidRPr="00CD32DB">
        <w:rPr>
          <w:b/>
          <w:sz w:val="28"/>
          <w:szCs w:val="28"/>
          <w:lang w:val="ky-KG" w:eastAsia="ru-RU"/>
        </w:rPr>
        <w:tab/>
        <w:t>К. Джунушалиев</w:t>
      </w: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CD32DB" w:rsidRDefault="00A91824" w:rsidP="00837E40">
      <w:pPr>
        <w:ind w:firstLine="567"/>
        <w:jc w:val="both"/>
        <w:rPr>
          <w:b/>
          <w:sz w:val="28"/>
          <w:szCs w:val="28"/>
          <w:lang w:val="ky-KG" w:eastAsia="ru-RU"/>
        </w:rPr>
      </w:pPr>
    </w:p>
    <w:p w:rsidR="00A91824" w:rsidRPr="00B02533" w:rsidRDefault="00A91824" w:rsidP="00A9182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D32DB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«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“Уюшкан кылмыштуулукка каршы аракеттенүү жөнүндө” мыйзам долбоору жөнүндө</w:t>
      </w:r>
      <w:r w:rsidRPr="00CD32DB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B0253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 д</w:t>
      </w:r>
      <w:r w:rsidRPr="00B02533">
        <w:rPr>
          <w:rFonts w:ascii="Times New Roman" w:hAnsi="Times New Roman" w:cs="Times New Roman"/>
          <w:b/>
          <w:sz w:val="28"/>
          <w:szCs w:val="28"/>
          <w:lang w:val="ky-KG"/>
        </w:rPr>
        <w:t>олбооруна</w:t>
      </w:r>
    </w:p>
    <w:p w:rsidR="00A91824" w:rsidRDefault="00A91824" w:rsidP="00A9182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02533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 КАТ</w:t>
      </w:r>
    </w:p>
    <w:p w:rsidR="00A91824" w:rsidRPr="00B02533" w:rsidRDefault="00A91824" w:rsidP="00A9182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91824" w:rsidRPr="00180FCD" w:rsidRDefault="00A91824" w:rsidP="00A91824">
      <w:pPr>
        <w:ind w:firstLine="567"/>
        <w:rPr>
          <w:b/>
          <w:sz w:val="28"/>
          <w:szCs w:val="28"/>
          <w:lang w:val="ky-KG" w:eastAsia="ru-RU"/>
        </w:rPr>
      </w:pPr>
      <w:r w:rsidRPr="00180FCD">
        <w:rPr>
          <w:b/>
          <w:sz w:val="28"/>
          <w:szCs w:val="28"/>
          <w:lang w:val="ky-KG" w:eastAsia="ru-RU"/>
        </w:rPr>
        <w:t>1.Максаты жана милдети</w:t>
      </w:r>
    </w:p>
    <w:p w:rsidR="00A91824" w:rsidRPr="00180FCD" w:rsidRDefault="00A91824" w:rsidP="00A9182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80FCD">
        <w:rPr>
          <w:rFonts w:ascii="Times New Roman" w:hAnsi="Times New Roman" w:cs="Times New Roman"/>
          <w:sz w:val="28"/>
          <w:szCs w:val="28"/>
          <w:lang w:val="ky-KG"/>
        </w:rPr>
        <w:t xml:space="preserve">Сунушталып жаткан долбоордун максаты жана милдети </w:t>
      </w:r>
      <w:r w:rsidR="00A0141D" w:rsidRPr="00A0141D">
        <w:rPr>
          <w:rFonts w:ascii="Times New Roman" w:hAnsi="Times New Roman" w:cs="Times New Roman"/>
          <w:sz w:val="28"/>
          <w:szCs w:val="28"/>
          <w:lang w:val="ky-KG"/>
        </w:rPr>
        <w:t xml:space="preserve">«Кыргыз Республикасынын “Уюшкан кылмыштуулукка каршы аракеттенүү жөнүндө” мыйзам долбоору жөнүндө» Кыргыз Республикасынын Өкмөтүнүн токтом долбоорун </w:t>
      </w:r>
      <w:r w:rsidRPr="00A0141D">
        <w:rPr>
          <w:rFonts w:ascii="Times New Roman" w:hAnsi="Times New Roman" w:cs="Times New Roman"/>
          <w:sz w:val="28"/>
          <w:szCs w:val="28"/>
          <w:lang w:val="ky-KG"/>
        </w:rPr>
        <w:t>жактыруу болуп саналат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180FC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Ал </w:t>
      </w:r>
      <w:r w:rsidRPr="00180FCD">
        <w:rPr>
          <w:rFonts w:ascii="Times New Roman" w:hAnsi="Times New Roman" w:cs="Times New Roman"/>
          <w:sz w:val="28"/>
          <w:szCs w:val="28"/>
          <w:lang w:val="ky-KG"/>
        </w:rPr>
        <w:t>Кыргыз Р</w:t>
      </w:r>
      <w:r>
        <w:rPr>
          <w:rFonts w:ascii="Times New Roman" w:hAnsi="Times New Roman" w:cs="Times New Roman"/>
          <w:sz w:val="28"/>
          <w:szCs w:val="28"/>
          <w:lang w:val="ky-KG"/>
        </w:rPr>
        <w:t>еспубликасынын Жазык кодексин жана Жазык-процесстик кодексин натыйжалуу укук колдонуу практикасын камсыз кылуу максатында, ошондой эле “Кыргыз Республикасынын Өкмөтү жөнүндө” Кыргыз Республикасынын Конституциялык мыйзамынын 10 жана 17-беренелерине ылайык иштелип чыккан.</w:t>
      </w:r>
    </w:p>
    <w:p w:rsidR="00A91824" w:rsidRPr="00837E40" w:rsidRDefault="00A91824" w:rsidP="00A91824">
      <w:pPr>
        <w:tabs>
          <w:tab w:val="left" w:pos="709"/>
        </w:tabs>
        <w:spacing w:after="200"/>
        <w:ind w:firstLine="709"/>
        <w:contextualSpacing/>
        <w:jc w:val="both"/>
        <w:rPr>
          <w:b/>
          <w:bCs/>
          <w:sz w:val="28"/>
          <w:szCs w:val="28"/>
          <w:lang w:val="ky-KG" w:eastAsia="ru-RU"/>
        </w:rPr>
      </w:pPr>
      <w:r w:rsidRPr="00837E40">
        <w:rPr>
          <w:b/>
          <w:bCs/>
          <w:sz w:val="28"/>
          <w:szCs w:val="28"/>
          <w:lang w:val="ky-KG" w:eastAsia="ru-RU"/>
        </w:rPr>
        <w:t>2.Баяндоочу бөлүк</w:t>
      </w:r>
    </w:p>
    <w:p w:rsidR="00A91824" w:rsidRDefault="00A91824" w:rsidP="00A91824">
      <w:pPr>
        <w:tabs>
          <w:tab w:val="left" w:pos="709"/>
        </w:tabs>
        <w:jc w:val="both"/>
        <w:rPr>
          <w:sz w:val="28"/>
          <w:szCs w:val="28"/>
          <w:lang w:val="ky-KG"/>
        </w:rPr>
      </w:pPr>
      <w:r w:rsidRPr="00837E40">
        <w:rPr>
          <w:i/>
          <w:sz w:val="28"/>
          <w:szCs w:val="28"/>
          <w:lang w:val="ky-KG" w:eastAsia="ru-RU"/>
        </w:rPr>
        <w:tab/>
      </w:r>
      <w:r>
        <w:rPr>
          <w:sz w:val="28"/>
          <w:szCs w:val="28"/>
          <w:lang w:val="ky-KG"/>
        </w:rPr>
        <w:t>Аталган</w:t>
      </w:r>
      <w:r w:rsidRPr="00B02533">
        <w:rPr>
          <w:sz w:val="28"/>
          <w:szCs w:val="28"/>
          <w:lang w:val="ky-KG"/>
        </w:rPr>
        <w:t xml:space="preserve"> Кыргыз Республикасынын </w:t>
      </w:r>
      <w:r>
        <w:rPr>
          <w:sz w:val="28"/>
          <w:szCs w:val="28"/>
          <w:lang w:val="ky-KG"/>
        </w:rPr>
        <w:t>Өкмөтүнүн токтомунун</w:t>
      </w:r>
      <w:r w:rsidRPr="00B02533">
        <w:rPr>
          <w:sz w:val="28"/>
          <w:szCs w:val="28"/>
          <w:lang w:val="ky-KG"/>
        </w:rPr>
        <w:t xml:space="preserve"> долбоору </w:t>
      </w:r>
      <w:r>
        <w:rPr>
          <w:sz w:val="28"/>
          <w:szCs w:val="28"/>
          <w:lang w:val="ky-KG"/>
        </w:rPr>
        <w:t>Кыргыз Республикасынын Конституциясынын 79-беренесинин жана “Кыргыз Республикасынын Өкмөтү жөнүндө” Кыргыз Республикасынын Конституциялык мыйзамынын 31-беренесинин  алкагында иштелип чыккан.</w:t>
      </w:r>
    </w:p>
    <w:p w:rsidR="00A91824" w:rsidRDefault="00A91824" w:rsidP="00A91824">
      <w:pPr>
        <w:tabs>
          <w:tab w:val="left" w:pos="709"/>
        </w:tabs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</w:r>
      <w:r w:rsidRPr="00204EB9">
        <w:rPr>
          <w:sz w:val="28"/>
          <w:szCs w:val="28"/>
          <w:lang w:val="ky-KG" w:eastAsia="ru-RU"/>
        </w:rPr>
        <w:t xml:space="preserve">Долбоордун чечимининде </w:t>
      </w:r>
      <w:r>
        <w:rPr>
          <w:sz w:val="28"/>
          <w:szCs w:val="28"/>
          <w:lang w:val="ky-KG"/>
        </w:rPr>
        <w:t>“</w:t>
      </w:r>
      <w:r w:rsidRPr="00180FCD">
        <w:rPr>
          <w:sz w:val="28"/>
          <w:szCs w:val="28"/>
          <w:lang w:val="ky-KG"/>
        </w:rPr>
        <w:t>Кыргыз Республика</w:t>
      </w:r>
      <w:r>
        <w:rPr>
          <w:sz w:val="28"/>
          <w:szCs w:val="28"/>
          <w:lang w:val="ky-KG"/>
        </w:rPr>
        <w:t>сынын айрым мыйзам актыларына (</w:t>
      </w:r>
      <w:r w:rsidRPr="00180FCD">
        <w:rPr>
          <w:sz w:val="28"/>
          <w:szCs w:val="28"/>
          <w:lang w:val="ky-KG"/>
        </w:rPr>
        <w:t>Кыргыз Республикасынын Жазык кодексине, Кыргыз Республикасынын Жазык-процесстик кодексине ) өзгөртүүлөрдү киргизүү жөнүндө</w:t>
      </w:r>
      <w:r>
        <w:rPr>
          <w:sz w:val="28"/>
          <w:szCs w:val="28"/>
          <w:lang w:val="ky-KG"/>
        </w:rPr>
        <w:t>”</w:t>
      </w:r>
      <w:r w:rsidRPr="00180FCD">
        <w:rPr>
          <w:sz w:val="28"/>
          <w:szCs w:val="28"/>
          <w:lang w:val="ky-KG"/>
        </w:rPr>
        <w:t xml:space="preserve"> Кыргыз Респу</w:t>
      </w:r>
      <w:r>
        <w:rPr>
          <w:sz w:val="28"/>
          <w:szCs w:val="28"/>
          <w:lang w:val="ky-KG"/>
        </w:rPr>
        <w:t>бликасынын мыйзамынын долбоорун жактырылышы каралган.</w:t>
      </w:r>
    </w:p>
    <w:p w:rsidR="00A91824" w:rsidRPr="00837E40" w:rsidRDefault="00A91824" w:rsidP="00A91824">
      <w:pPr>
        <w:tabs>
          <w:tab w:val="left" w:pos="709"/>
        </w:tabs>
        <w:jc w:val="both"/>
        <w:rPr>
          <w:sz w:val="28"/>
          <w:szCs w:val="28"/>
          <w:lang w:val="ky-KG" w:eastAsia="ru-RU"/>
        </w:rPr>
      </w:pPr>
      <w:r w:rsidRPr="00837E40">
        <w:rPr>
          <w:sz w:val="28"/>
          <w:szCs w:val="28"/>
          <w:lang w:val="ky-KG" w:eastAsia="ru-RU"/>
        </w:rPr>
        <w:tab/>
        <w:t>Сунушталган мыйзам долбоорунун маселелери Кыргыз Республикасынын Ички иштер министлигинин компетенциясына киргендиктен, Кыргыз Ресубликасынын Жогорку Ке</w:t>
      </w:r>
      <w:r>
        <w:rPr>
          <w:sz w:val="28"/>
          <w:szCs w:val="28"/>
          <w:lang w:val="ky-KG" w:eastAsia="ru-RU"/>
        </w:rPr>
        <w:t xml:space="preserve">ңешинде ушул мыйзам долбоорду кароодо Өкмөттүн расмий өкүлү катары Кыргыз Республикасынын Ички иштер министрин дайындоо сунушталууда. </w:t>
      </w:r>
      <w:r w:rsidRPr="00837E40">
        <w:rPr>
          <w:sz w:val="28"/>
          <w:szCs w:val="28"/>
          <w:lang w:val="ky-KG" w:eastAsia="ru-RU"/>
        </w:rPr>
        <w:t xml:space="preserve"> </w:t>
      </w:r>
    </w:p>
    <w:p w:rsidR="00A91824" w:rsidRPr="00837E40" w:rsidRDefault="00A91824" w:rsidP="00A91824">
      <w:pPr>
        <w:tabs>
          <w:tab w:val="left" w:pos="709"/>
        </w:tabs>
        <w:jc w:val="both"/>
        <w:rPr>
          <w:sz w:val="28"/>
          <w:szCs w:val="28"/>
          <w:lang w:val="ky-KG" w:eastAsia="ru-RU"/>
        </w:rPr>
      </w:pPr>
      <w:r w:rsidRPr="00837E40">
        <w:rPr>
          <w:sz w:val="28"/>
          <w:szCs w:val="28"/>
          <w:lang w:val="ky-KG" w:eastAsia="ru-RU"/>
        </w:rPr>
        <w:tab/>
        <w:t xml:space="preserve">Бул токтом долбоорун кабыл алууда башка ченемдик укуктарга түзөтүүлөрдү киргизүү зарылчылыгы жаралабайт. </w:t>
      </w:r>
    </w:p>
    <w:p w:rsidR="00A91824" w:rsidRDefault="00A91824" w:rsidP="00A91824">
      <w:pPr>
        <w:ind w:firstLine="708"/>
        <w:jc w:val="both"/>
        <w:rPr>
          <w:sz w:val="28"/>
          <w:szCs w:val="28"/>
          <w:lang w:val="ky-KG"/>
        </w:rPr>
      </w:pPr>
      <w:r>
        <w:rPr>
          <w:b/>
          <w:sz w:val="28"/>
          <w:szCs w:val="28"/>
          <w:lang w:val="ky-KG" w:eastAsia="ru-RU"/>
        </w:rPr>
        <w:t xml:space="preserve">3. Мүмкүн болгон социалдык, экономикалык, укуктук, укук коргоочулук, гендердик, экологиялык, коррупциялык кесепеттерге божомол  </w:t>
      </w:r>
    </w:p>
    <w:p w:rsidR="00A91824" w:rsidRDefault="00A91824" w:rsidP="00A91824">
      <w:pPr>
        <w:ind w:firstLine="567"/>
        <w:jc w:val="both"/>
        <w:rPr>
          <w:sz w:val="28"/>
          <w:szCs w:val="28"/>
          <w:lang w:val="ky-KG" w:eastAsia="ru-RU"/>
        </w:rPr>
      </w:pPr>
      <w:r>
        <w:rPr>
          <w:sz w:val="28"/>
          <w:szCs w:val="28"/>
          <w:lang w:val="ky-KG" w:eastAsia="ru-RU"/>
        </w:rPr>
        <w:t xml:space="preserve">Долбоорду кабыл алуу социалдык, экономикалык, укуктук, укук коргоочулук, гендердик, экологиялык, коррупциялык кесепеттерге алып келбейт. </w:t>
      </w:r>
    </w:p>
    <w:p w:rsidR="00A91824" w:rsidRDefault="00A91824" w:rsidP="00A91824">
      <w:pPr>
        <w:ind w:firstLine="567"/>
        <w:jc w:val="both"/>
        <w:rPr>
          <w:sz w:val="28"/>
          <w:szCs w:val="28"/>
          <w:lang w:val="ky-KG" w:eastAsia="ru-RU"/>
        </w:rPr>
      </w:pPr>
      <w:r>
        <w:rPr>
          <w:b/>
          <w:sz w:val="28"/>
          <w:szCs w:val="28"/>
          <w:lang w:val="ky-KG" w:eastAsia="ru-RU"/>
        </w:rPr>
        <w:t>4. Коомдук талкуунун жыйынтыгы тууралуу маалымат</w:t>
      </w:r>
    </w:p>
    <w:p w:rsidR="00A91824" w:rsidRDefault="00A91824" w:rsidP="00A91824">
      <w:pPr>
        <w:ind w:firstLine="708"/>
        <w:jc w:val="both"/>
        <w:rPr>
          <w:sz w:val="28"/>
          <w:szCs w:val="28"/>
          <w:lang w:val="ky-KG" w:eastAsia="ru-RU"/>
        </w:rPr>
      </w:pPr>
      <w:r>
        <w:rPr>
          <w:bCs/>
          <w:sz w:val="28"/>
          <w:szCs w:val="28"/>
          <w:lang w:val="ky-KG"/>
        </w:rPr>
        <w:t xml:space="preserve">Кыргыз Республикасынын Өкмөтүнүн ушул токтом </w:t>
      </w:r>
      <w:r>
        <w:rPr>
          <w:sz w:val="28"/>
          <w:szCs w:val="28"/>
          <w:lang w:val="ky-KG" w:eastAsia="ru-RU"/>
        </w:rPr>
        <w:t xml:space="preserve">долбоорун коомдук талкуудан өткөрүү үчүн  </w:t>
      </w:r>
      <w:r>
        <w:rPr>
          <w:sz w:val="28"/>
          <w:szCs w:val="28"/>
          <w:lang w:val="ky-KG" w:bidi="en-US"/>
        </w:rPr>
        <w:t>Кыргыз Республикасынын Өкмөтүнүн расмий сайтына белгиленген тартипте жөнөтүлгөн. Коомдук талкуунун жыйынтыгы жыйынтыктоочу негиздеме маалым катта чагылдырылат.</w:t>
      </w:r>
    </w:p>
    <w:p w:rsidR="00A91824" w:rsidRDefault="00A91824" w:rsidP="00A91824">
      <w:pPr>
        <w:shd w:val="clear" w:color="auto" w:fill="FFFFFF"/>
        <w:ind w:firstLine="567"/>
        <w:jc w:val="both"/>
        <w:rPr>
          <w:b/>
          <w:sz w:val="28"/>
          <w:szCs w:val="28"/>
          <w:lang w:val="ky-KG" w:eastAsia="ru-RU"/>
        </w:rPr>
      </w:pPr>
      <w:r>
        <w:rPr>
          <w:b/>
          <w:sz w:val="28"/>
          <w:szCs w:val="28"/>
          <w:lang w:val="ky-KG" w:eastAsia="ru-RU"/>
        </w:rPr>
        <w:t>5. Мыйзамдарга ылайык келүүсүн талдоо</w:t>
      </w:r>
    </w:p>
    <w:p w:rsidR="00A91824" w:rsidRDefault="00A91824" w:rsidP="00A91824">
      <w:pPr>
        <w:ind w:firstLine="567"/>
        <w:jc w:val="both"/>
        <w:rPr>
          <w:sz w:val="28"/>
          <w:szCs w:val="28"/>
          <w:lang w:val="ky-KG" w:eastAsia="ru-RU"/>
        </w:rPr>
      </w:pPr>
      <w:r>
        <w:rPr>
          <w:sz w:val="28"/>
          <w:szCs w:val="28"/>
          <w:lang w:val="ky-KG" w:eastAsia="ru-RU"/>
        </w:rPr>
        <w:lastRenderedPageBreak/>
        <w:t>Сунушталган долбоор колдонуудагы мыйзамдардын ченемдерине, ошондой эле белгиленген тартипте күчүнө кирген, катышуучусу Кыргыз Республикасы болуп эсептелген эл аралык келишимдерге каршы келбейт.</w:t>
      </w:r>
    </w:p>
    <w:p w:rsidR="00A91824" w:rsidRDefault="00A91824" w:rsidP="00A91824">
      <w:pPr>
        <w:ind w:firstLine="567"/>
        <w:jc w:val="both"/>
        <w:rPr>
          <w:sz w:val="28"/>
          <w:szCs w:val="28"/>
          <w:lang w:val="ky-KG" w:eastAsia="ru-RU"/>
        </w:rPr>
      </w:pPr>
      <w:r>
        <w:rPr>
          <w:sz w:val="28"/>
          <w:szCs w:val="28"/>
          <w:lang w:val="ky-KG" w:eastAsia="ru-RU"/>
        </w:rPr>
        <w:t xml:space="preserve"> </w:t>
      </w:r>
      <w:r>
        <w:rPr>
          <w:b/>
          <w:sz w:val="28"/>
          <w:szCs w:val="28"/>
          <w:lang w:val="ky-KG" w:eastAsia="ru-RU"/>
        </w:rPr>
        <w:t>6. Зарыл болгон каржылоо тууралуу маалымат</w:t>
      </w:r>
    </w:p>
    <w:p w:rsidR="00A91824" w:rsidRDefault="00A91824" w:rsidP="00A91824">
      <w:pPr>
        <w:ind w:firstLine="567"/>
        <w:jc w:val="both"/>
        <w:rPr>
          <w:sz w:val="28"/>
          <w:szCs w:val="28"/>
          <w:lang w:val="ky-KG" w:eastAsia="ru-RU"/>
        </w:rPr>
      </w:pPr>
      <w:r>
        <w:rPr>
          <w:sz w:val="28"/>
          <w:szCs w:val="28"/>
          <w:lang w:val="ky-KG" w:eastAsia="ru-RU"/>
        </w:rPr>
        <w:t xml:space="preserve">Бул долбоорду кабыл алуу республикалык бюджеттен кошумча чыгашаларды талап кылбайт. </w:t>
      </w:r>
    </w:p>
    <w:p w:rsidR="00A91824" w:rsidRDefault="00A91824" w:rsidP="00A91824">
      <w:pPr>
        <w:ind w:firstLine="567"/>
        <w:jc w:val="both"/>
        <w:rPr>
          <w:sz w:val="28"/>
          <w:szCs w:val="28"/>
          <w:lang w:val="ky-KG" w:eastAsia="ru-RU"/>
        </w:rPr>
      </w:pPr>
      <w:r>
        <w:rPr>
          <w:sz w:val="28"/>
          <w:szCs w:val="28"/>
          <w:lang w:val="ky-KG" w:eastAsia="ru-RU"/>
        </w:rPr>
        <w:t xml:space="preserve"> </w:t>
      </w:r>
      <w:r>
        <w:rPr>
          <w:b/>
          <w:sz w:val="28"/>
          <w:szCs w:val="28"/>
          <w:lang w:val="ky-KG" w:eastAsia="ru-RU"/>
        </w:rPr>
        <w:t>7. Регулятивдик таасир этүү талдоосу тууралуу маалымат</w:t>
      </w:r>
    </w:p>
    <w:p w:rsidR="00A91824" w:rsidRDefault="00A91824" w:rsidP="00614D43">
      <w:pPr>
        <w:ind w:firstLine="567"/>
        <w:jc w:val="both"/>
        <w:rPr>
          <w:sz w:val="28"/>
          <w:szCs w:val="28"/>
          <w:lang w:val="ky-KG" w:eastAsia="ru-RU"/>
        </w:rPr>
      </w:pPr>
      <w:r>
        <w:rPr>
          <w:sz w:val="28"/>
          <w:szCs w:val="28"/>
          <w:lang w:val="ky-KG" w:eastAsia="ru-RU"/>
        </w:rPr>
        <w:t>Сунушталган долбоор ишкердик ишмердикти жөнгө салууга багытталган эмес, регулятивдик таасир этүү тал</w:t>
      </w:r>
      <w:r w:rsidR="00614D43">
        <w:rPr>
          <w:sz w:val="28"/>
          <w:szCs w:val="28"/>
          <w:lang w:val="ky-KG" w:eastAsia="ru-RU"/>
        </w:rPr>
        <w:t>доосун жүргүзүү талап кылбайт.</w:t>
      </w:r>
    </w:p>
    <w:p w:rsidR="00A91824" w:rsidRDefault="00A91824" w:rsidP="00A91824">
      <w:pPr>
        <w:ind w:firstLine="567"/>
        <w:jc w:val="both"/>
        <w:rPr>
          <w:sz w:val="28"/>
          <w:szCs w:val="28"/>
          <w:lang w:val="ky-KG" w:eastAsia="ru-RU"/>
        </w:rPr>
      </w:pPr>
    </w:p>
    <w:p w:rsidR="00A91824" w:rsidRDefault="00A91824" w:rsidP="00A91824">
      <w:pPr>
        <w:ind w:firstLine="567"/>
        <w:jc w:val="both"/>
        <w:rPr>
          <w:sz w:val="28"/>
          <w:szCs w:val="28"/>
          <w:lang w:val="ky-KG" w:eastAsia="ru-RU"/>
        </w:rPr>
      </w:pPr>
    </w:p>
    <w:p w:rsidR="00A91824" w:rsidRDefault="00A91824" w:rsidP="00A91824">
      <w:pPr>
        <w:ind w:firstLine="567"/>
        <w:jc w:val="both"/>
        <w:rPr>
          <w:b/>
          <w:sz w:val="28"/>
          <w:szCs w:val="28"/>
          <w:lang w:val="ru-RU" w:eastAsia="ru-RU"/>
        </w:rPr>
      </w:pPr>
      <w:r w:rsidRPr="00837E40">
        <w:rPr>
          <w:b/>
          <w:sz w:val="28"/>
          <w:szCs w:val="28"/>
          <w:lang w:val="ru-RU" w:eastAsia="ru-RU"/>
        </w:rPr>
        <w:t>Министр</w:t>
      </w:r>
      <w:r w:rsidRPr="00837E40">
        <w:rPr>
          <w:b/>
          <w:sz w:val="28"/>
          <w:szCs w:val="28"/>
          <w:lang w:val="ru-RU" w:eastAsia="ru-RU"/>
        </w:rPr>
        <w:tab/>
      </w:r>
      <w:r w:rsidRPr="00837E40">
        <w:rPr>
          <w:b/>
          <w:sz w:val="28"/>
          <w:szCs w:val="28"/>
          <w:lang w:val="ru-RU" w:eastAsia="ru-RU"/>
        </w:rPr>
        <w:tab/>
      </w:r>
      <w:r w:rsidRPr="00837E40">
        <w:rPr>
          <w:b/>
          <w:sz w:val="28"/>
          <w:szCs w:val="28"/>
          <w:lang w:val="ru-RU" w:eastAsia="ru-RU"/>
        </w:rPr>
        <w:tab/>
      </w:r>
      <w:r w:rsidRPr="00837E40">
        <w:rPr>
          <w:b/>
          <w:sz w:val="28"/>
          <w:szCs w:val="28"/>
          <w:lang w:val="ru-RU" w:eastAsia="ru-RU"/>
        </w:rPr>
        <w:tab/>
      </w:r>
      <w:r w:rsidRPr="00837E40">
        <w:rPr>
          <w:b/>
          <w:sz w:val="28"/>
          <w:szCs w:val="28"/>
          <w:lang w:val="ru-RU" w:eastAsia="ru-RU"/>
        </w:rPr>
        <w:tab/>
      </w:r>
      <w:r w:rsidRPr="00837E40">
        <w:rPr>
          <w:b/>
          <w:sz w:val="28"/>
          <w:szCs w:val="28"/>
          <w:lang w:val="ru-RU" w:eastAsia="ru-RU"/>
        </w:rPr>
        <w:tab/>
      </w:r>
      <w:r w:rsidRPr="00837E40">
        <w:rPr>
          <w:b/>
          <w:sz w:val="28"/>
          <w:szCs w:val="28"/>
          <w:lang w:val="ru-RU" w:eastAsia="ru-RU"/>
        </w:rPr>
        <w:tab/>
      </w:r>
      <w:r w:rsidRPr="00837E40">
        <w:rPr>
          <w:b/>
          <w:sz w:val="28"/>
          <w:szCs w:val="28"/>
          <w:lang w:val="ru-RU" w:eastAsia="ru-RU"/>
        </w:rPr>
        <w:tab/>
        <w:t xml:space="preserve">К. </w:t>
      </w:r>
      <w:proofErr w:type="spellStart"/>
      <w:r w:rsidRPr="00837E40">
        <w:rPr>
          <w:b/>
          <w:sz w:val="28"/>
          <w:szCs w:val="28"/>
          <w:lang w:val="ru-RU" w:eastAsia="ru-RU"/>
        </w:rPr>
        <w:t>Джунушалиев</w:t>
      </w:r>
      <w:proofErr w:type="spellEnd"/>
    </w:p>
    <w:sectPr w:rsidR="00A91824" w:rsidSect="007A4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1E90"/>
    <w:rsid w:val="00180FCD"/>
    <w:rsid w:val="00204EB9"/>
    <w:rsid w:val="003D739F"/>
    <w:rsid w:val="00614D43"/>
    <w:rsid w:val="0074681C"/>
    <w:rsid w:val="007A4F28"/>
    <w:rsid w:val="007B08A9"/>
    <w:rsid w:val="00837E40"/>
    <w:rsid w:val="008824E2"/>
    <w:rsid w:val="00A0141D"/>
    <w:rsid w:val="00A319B8"/>
    <w:rsid w:val="00A91824"/>
    <w:rsid w:val="00AE7FEC"/>
    <w:rsid w:val="00B63A4E"/>
    <w:rsid w:val="00B91E90"/>
    <w:rsid w:val="00CD32DB"/>
    <w:rsid w:val="00F6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3CCB1"/>
  <w15:docId w15:val="{F6A84E22-F42E-4F45-BEC0-9B0BB703D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0F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2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8</cp:revision>
  <dcterms:created xsi:type="dcterms:W3CDTF">2020-02-07T06:04:00Z</dcterms:created>
  <dcterms:modified xsi:type="dcterms:W3CDTF">2020-02-07T11:53:00Z</dcterms:modified>
</cp:coreProperties>
</file>